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C59BE" w:rsidTr="008C59BE">
        <w:tc>
          <w:tcPr>
            <w:tcW w:w="4672" w:type="dxa"/>
          </w:tcPr>
          <w:p w:rsidR="008C59BE" w:rsidRDefault="008C59BE"/>
        </w:tc>
        <w:tc>
          <w:tcPr>
            <w:tcW w:w="4673" w:type="dxa"/>
          </w:tcPr>
          <w:p w:rsidR="008C59BE" w:rsidRDefault="008C59BE" w:rsidP="008C59BE">
            <w:r>
              <w:t>Утверждаю</w:t>
            </w:r>
          </w:p>
          <w:p w:rsidR="008C59BE" w:rsidRDefault="008C59BE" w:rsidP="008C59BE">
            <w:r>
              <w:t>Директор МБОУ «СОШ №11» НМР РТ</w:t>
            </w:r>
          </w:p>
          <w:p w:rsidR="008C59BE" w:rsidRDefault="008C59BE" w:rsidP="008C59BE">
            <w:r>
              <w:t>________________</w:t>
            </w:r>
            <w:proofErr w:type="spellStart"/>
            <w:r>
              <w:t>С.О.Михайленко</w:t>
            </w:r>
            <w:proofErr w:type="spellEnd"/>
          </w:p>
          <w:p w:rsidR="008C59BE" w:rsidRDefault="008C59BE" w:rsidP="008C59BE">
            <w:r>
              <w:t>«       »_____________ 2024г.</w:t>
            </w:r>
          </w:p>
        </w:tc>
      </w:tr>
    </w:tbl>
    <w:p w:rsidR="008C59BE" w:rsidRDefault="008C59BE">
      <w:bookmarkStart w:id="0" w:name="_GoBack"/>
      <w:bookmarkEnd w:id="0"/>
    </w:p>
    <w:p w:rsidR="002A46F1" w:rsidRPr="008C59BE" w:rsidRDefault="008C59BE" w:rsidP="008C59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Стоимость </w:t>
      </w:r>
      <w:r w:rsidRPr="008C59BE">
        <w:rPr>
          <w:sz w:val="24"/>
          <w:szCs w:val="24"/>
        </w:rPr>
        <w:t>платных образовательных услуг</w:t>
      </w:r>
    </w:p>
    <w:p w:rsidR="008C59BE" w:rsidRDefault="008C59BE"/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1335"/>
        <w:gridCol w:w="4056"/>
        <w:gridCol w:w="1415"/>
        <w:gridCol w:w="1151"/>
        <w:gridCol w:w="1283"/>
      </w:tblGrid>
      <w:tr w:rsidR="008C59BE" w:rsidRPr="00574937" w:rsidTr="00001D5E">
        <w:tc>
          <w:tcPr>
            <w:tcW w:w="506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Класс</w:t>
            </w:r>
          </w:p>
        </w:tc>
        <w:tc>
          <w:tcPr>
            <w:tcW w:w="2249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Предмет</w:t>
            </w:r>
          </w:p>
        </w:tc>
        <w:tc>
          <w:tcPr>
            <w:tcW w:w="820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Количество часов</w:t>
            </w:r>
            <w:r>
              <w:rPr>
                <w:sz w:val="23"/>
                <w:szCs w:val="23"/>
              </w:rPr>
              <w:t xml:space="preserve"> </w:t>
            </w:r>
            <w:r w:rsidRPr="00574937">
              <w:rPr>
                <w:sz w:val="23"/>
                <w:szCs w:val="23"/>
              </w:rPr>
              <w:t>в год</w:t>
            </w:r>
          </w:p>
        </w:tc>
        <w:tc>
          <w:tcPr>
            <w:tcW w:w="1425" w:type="pct"/>
            <w:gridSpan w:val="2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Стоимость</w:t>
            </w: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9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в месяц</w:t>
            </w:r>
          </w:p>
        </w:tc>
        <w:tc>
          <w:tcPr>
            <w:tcW w:w="748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в год</w:t>
            </w:r>
          </w:p>
        </w:tc>
      </w:tr>
      <w:tr w:rsidR="008C59BE" w:rsidRPr="00574937" w:rsidTr="00001D5E">
        <w:tc>
          <w:tcPr>
            <w:tcW w:w="506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1а</w:t>
            </w: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Говорим на английском</w:t>
            </w:r>
          </w:p>
        </w:tc>
        <w:tc>
          <w:tcPr>
            <w:tcW w:w="820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75</w:t>
            </w:r>
          </w:p>
        </w:tc>
        <w:tc>
          <w:tcPr>
            <w:tcW w:w="677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Pr="00574937">
              <w:rPr>
                <w:sz w:val="23"/>
                <w:szCs w:val="23"/>
              </w:rPr>
              <w:t>00 руб.</w:t>
            </w:r>
          </w:p>
        </w:tc>
        <w:tc>
          <w:tcPr>
            <w:tcW w:w="748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4800</w:t>
            </w:r>
            <w:r w:rsidRPr="00574937">
              <w:rPr>
                <w:sz w:val="23"/>
                <w:szCs w:val="23"/>
              </w:rPr>
              <w:t xml:space="preserve"> руб.</w:t>
            </w:r>
          </w:p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01369A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Пиши-читай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Занимательная математика и информатика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Шаги к успеху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2б</w:t>
            </w: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Говорим на английском</w:t>
            </w:r>
          </w:p>
        </w:tc>
        <w:tc>
          <w:tcPr>
            <w:tcW w:w="820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</w:t>
            </w:r>
          </w:p>
        </w:tc>
        <w:tc>
          <w:tcPr>
            <w:tcW w:w="677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Pr="00574937">
              <w:rPr>
                <w:sz w:val="23"/>
                <w:szCs w:val="23"/>
              </w:rPr>
              <w:t>00 руб.</w:t>
            </w:r>
          </w:p>
        </w:tc>
        <w:tc>
          <w:tcPr>
            <w:tcW w:w="748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</w:t>
            </w:r>
            <w:r w:rsidRPr="00574937">
              <w:rPr>
                <w:sz w:val="23"/>
                <w:szCs w:val="23"/>
              </w:rPr>
              <w:t>00 руб.</w:t>
            </w: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01369A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Пиши-читай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Занимательная математика и информатика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Шаги к успеху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Говорим на английском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rPr>
                <w:sz w:val="23"/>
                <w:szCs w:val="23"/>
              </w:rPr>
            </w:pP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3а</w:t>
            </w:r>
          </w:p>
          <w:p w:rsidR="008C59BE" w:rsidRPr="00574937" w:rsidRDefault="008C59BE" w:rsidP="00001D5E">
            <w:pPr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Говорим на английском</w:t>
            </w:r>
          </w:p>
        </w:tc>
        <w:tc>
          <w:tcPr>
            <w:tcW w:w="820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105</w:t>
            </w:r>
          </w:p>
        </w:tc>
        <w:tc>
          <w:tcPr>
            <w:tcW w:w="677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500 руб.</w:t>
            </w:r>
          </w:p>
        </w:tc>
        <w:tc>
          <w:tcPr>
            <w:tcW w:w="748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3,470</w:t>
            </w:r>
            <w:r w:rsidRPr="00574937">
              <w:rPr>
                <w:sz w:val="23"/>
                <w:szCs w:val="23"/>
              </w:rPr>
              <w:t>руб.</w:t>
            </w: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Этикет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Эвристика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Риторика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Азбука экономики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Информатика для начинающих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4а</w:t>
            </w: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Говорим на английском</w:t>
            </w:r>
          </w:p>
        </w:tc>
        <w:tc>
          <w:tcPr>
            <w:tcW w:w="820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</w:t>
            </w:r>
          </w:p>
        </w:tc>
        <w:tc>
          <w:tcPr>
            <w:tcW w:w="677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  <w:r w:rsidRPr="00574937">
              <w:rPr>
                <w:sz w:val="23"/>
                <w:szCs w:val="23"/>
              </w:rPr>
              <w:t xml:space="preserve"> руб.</w:t>
            </w:r>
          </w:p>
        </w:tc>
        <w:tc>
          <w:tcPr>
            <w:tcW w:w="748" w:type="pct"/>
            <w:vMerge w:val="restar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3,470</w:t>
            </w:r>
            <w:r w:rsidRPr="00574937">
              <w:rPr>
                <w:sz w:val="23"/>
                <w:szCs w:val="23"/>
              </w:rPr>
              <w:t xml:space="preserve"> руб.</w:t>
            </w:r>
          </w:p>
        </w:tc>
      </w:tr>
      <w:tr w:rsidR="008C59BE" w:rsidRPr="00574937" w:rsidTr="00001D5E">
        <w:trPr>
          <w:trHeight w:val="285"/>
        </w:trPr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Этикет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Эвристика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Риторика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Азбука экономики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c>
          <w:tcPr>
            <w:tcW w:w="506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49" w:type="pct"/>
          </w:tcPr>
          <w:p w:rsidR="008C59BE" w:rsidRPr="00574937" w:rsidRDefault="008C59BE" w:rsidP="00001D5E">
            <w:pPr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Информатика для начинающих</w:t>
            </w:r>
          </w:p>
        </w:tc>
        <w:tc>
          <w:tcPr>
            <w:tcW w:w="820" w:type="pct"/>
            <w:vMerge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7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8" w:type="pct"/>
            <w:vMerge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</w:p>
        </w:tc>
      </w:tr>
      <w:tr w:rsidR="008C59BE" w:rsidRPr="00574937" w:rsidTr="00001D5E">
        <w:trPr>
          <w:trHeight w:val="562"/>
        </w:trPr>
        <w:tc>
          <w:tcPr>
            <w:tcW w:w="506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9а</w:t>
            </w: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Практическая стилистика и культура речи</w:t>
            </w:r>
          </w:p>
        </w:tc>
        <w:tc>
          <w:tcPr>
            <w:tcW w:w="820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677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350 </w:t>
            </w:r>
            <w:r w:rsidRPr="00574937">
              <w:rPr>
                <w:sz w:val="23"/>
                <w:szCs w:val="23"/>
              </w:rPr>
              <w:t>руб.</w:t>
            </w:r>
          </w:p>
        </w:tc>
        <w:tc>
          <w:tcPr>
            <w:tcW w:w="748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</w:t>
            </w:r>
            <w:r w:rsidRPr="00574937">
              <w:rPr>
                <w:sz w:val="23"/>
                <w:szCs w:val="23"/>
              </w:rPr>
              <w:t xml:space="preserve"> руб.</w:t>
            </w:r>
          </w:p>
        </w:tc>
      </w:tr>
      <w:tr w:rsidR="008C59BE" w:rsidRPr="00574937" w:rsidTr="00001D5E">
        <w:trPr>
          <w:trHeight w:val="562"/>
        </w:trPr>
        <w:tc>
          <w:tcPr>
            <w:tcW w:w="506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9в</w:t>
            </w: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Практическая стилистика и культура речи</w:t>
            </w:r>
          </w:p>
        </w:tc>
        <w:tc>
          <w:tcPr>
            <w:tcW w:w="820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677" w:type="pct"/>
          </w:tcPr>
          <w:p w:rsidR="008C59BE" w:rsidRDefault="008C59BE" w:rsidP="00001D5E">
            <w:pPr>
              <w:jc w:val="center"/>
            </w:pPr>
            <w:r w:rsidRPr="00DD637E">
              <w:rPr>
                <w:sz w:val="23"/>
                <w:szCs w:val="23"/>
              </w:rPr>
              <w:t>350</w:t>
            </w:r>
            <w:r>
              <w:rPr>
                <w:sz w:val="23"/>
                <w:szCs w:val="23"/>
              </w:rPr>
              <w:t xml:space="preserve"> </w:t>
            </w:r>
            <w:r w:rsidRPr="00DD637E">
              <w:rPr>
                <w:sz w:val="23"/>
                <w:szCs w:val="23"/>
              </w:rPr>
              <w:t>руб.</w:t>
            </w:r>
          </w:p>
        </w:tc>
        <w:tc>
          <w:tcPr>
            <w:tcW w:w="748" w:type="pct"/>
          </w:tcPr>
          <w:p w:rsidR="008C59BE" w:rsidRDefault="008C59BE" w:rsidP="00001D5E">
            <w:pPr>
              <w:jc w:val="center"/>
            </w:pPr>
            <w:r w:rsidRPr="001C6FED">
              <w:rPr>
                <w:sz w:val="23"/>
                <w:szCs w:val="23"/>
              </w:rPr>
              <w:t>2800 руб</w:t>
            </w:r>
            <w:r>
              <w:rPr>
                <w:sz w:val="23"/>
                <w:szCs w:val="23"/>
              </w:rPr>
              <w:t>.</w:t>
            </w:r>
          </w:p>
        </w:tc>
      </w:tr>
      <w:tr w:rsidR="008C59BE" w:rsidRPr="00574937" w:rsidTr="00001D5E">
        <w:trPr>
          <w:trHeight w:val="562"/>
        </w:trPr>
        <w:tc>
          <w:tcPr>
            <w:tcW w:w="506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8(сборный)</w:t>
            </w: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русского </w:t>
            </w:r>
            <w:r w:rsidRPr="00574937">
              <w:rPr>
                <w:sz w:val="23"/>
                <w:szCs w:val="23"/>
              </w:rPr>
              <w:t>язык</w:t>
            </w:r>
            <w:r>
              <w:rPr>
                <w:sz w:val="23"/>
                <w:szCs w:val="23"/>
              </w:rPr>
              <w:t>а</w:t>
            </w:r>
          </w:p>
        </w:tc>
        <w:tc>
          <w:tcPr>
            <w:tcW w:w="820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677" w:type="pct"/>
          </w:tcPr>
          <w:p w:rsidR="008C59BE" w:rsidRDefault="008C59BE" w:rsidP="00001D5E">
            <w:pPr>
              <w:jc w:val="center"/>
            </w:pPr>
            <w:r w:rsidRPr="00DD637E">
              <w:rPr>
                <w:sz w:val="23"/>
                <w:szCs w:val="23"/>
              </w:rPr>
              <w:t>350</w:t>
            </w:r>
            <w:r>
              <w:rPr>
                <w:sz w:val="23"/>
                <w:szCs w:val="23"/>
              </w:rPr>
              <w:t xml:space="preserve"> </w:t>
            </w:r>
            <w:r w:rsidRPr="00DD637E">
              <w:rPr>
                <w:sz w:val="23"/>
                <w:szCs w:val="23"/>
              </w:rPr>
              <w:t>руб.</w:t>
            </w:r>
          </w:p>
        </w:tc>
        <w:tc>
          <w:tcPr>
            <w:tcW w:w="748" w:type="pct"/>
          </w:tcPr>
          <w:p w:rsidR="008C59BE" w:rsidRDefault="008C59BE" w:rsidP="00001D5E">
            <w:pPr>
              <w:jc w:val="center"/>
            </w:pPr>
            <w:r w:rsidRPr="001C6FED">
              <w:rPr>
                <w:sz w:val="23"/>
                <w:szCs w:val="23"/>
              </w:rPr>
              <w:t>2800 руб</w:t>
            </w:r>
            <w:r>
              <w:rPr>
                <w:sz w:val="23"/>
                <w:szCs w:val="23"/>
              </w:rPr>
              <w:t>.</w:t>
            </w:r>
          </w:p>
        </w:tc>
      </w:tr>
      <w:tr w:rsidR="008C59BE" w:rsidRPr="00574937" w:rsidTr="00001D5E">
        <w:trPr>
          <w:trHeight w:val="562"/>
        </w:trPr>
        <w:tc>
          <w:tcPr>
            <w:tcW w:w="506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9(сборный)</w:t>
            </w:r>
          </w:p>
        </w:tc>
        <w:tc>
          <w:tcPr>
            <w:tcW w:w="2249" w:type="pct"/>
          </w:tcPr>
          <w:p w:rsidR="008C59BE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математических задач</w:t>
            </w:r>
          </w:p>
        </w:tc>
        <w:tc>
          <w:tcPr>
            <w:tcW w:w="820" w:type="pct"/>
          </w:tcPr>
          <w:p w:rsidR="008C59BE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677" w:type="pct"/>
          </w:tcPr>
          <w:p w:rsidR="008C59BE" w:rsidRDefault="008C59BE" w:rsidP="00001D5E">
            <w:pPr>
              <w:jc w:val="center"/>
            </w:pPr>
            <w:r w:rsidRPr="00DD637E">
              <w:rPr>
                <w:sz w:val="23"/>
                <w:szCs w:val="23"/>
              </w:rPr>
              <w:t>350</w:t>
            </w:r>
            <w:r>
              <w:rPr>
                <w:sz w:val="23"/>
                <w:szCs w:val="23"/>
              </w:rPr>
              <w:t xml:space="preserve"> </w:t>
            </w:r>
            <w:r w:rsidRPr="00DD637E">
              <w:rPr>
                <w:sz w:val="23"/>
                <w:szCs w:val="23"/>
              </w:rPr>
              <w:t>руб.</w:t>
            </w:r>
          </w:p>
        </w:tc>
        <w:tc>
          <w:tcPr>
            <w:tcW w:w="748" w:type="pct"/>
          </w:tcPr>
          <w:p w:rsidR="008C59BE" w:rsidRDefault="008C59BE" w:rsidP="00001D5E">
            <w:pPr>
              <w:jc w:val="center"/>
            </w:pPr>
            <w:r w:rsidRPr="001C6FED">
              <w:rPr>
                <w:sz w:val="23"/>
                <w:szCs w:val="23"/>
              </w:rPr>
              <w:t>2800 руб</w:t>
            </w:r>
            <w:r>
              <w:rPr>
                <w:sz w:val="23"/>
                <w:szCs w:val="23"/>
              </w:rPr>
              <w:t>.</w:t>
            </w:r>
          </w:p>
        </w:tc>
      </w:tr>
      <w:tr w:rsidR="008C59BE" w:rsidRPr="00574937" w:rsidTr="00001D5E">
        <w:trPr>
          <w:trHeight w:val="562"/>
        </w:trPr>
        <w:tc>
          <w:tcPr>
            <w:tcW w:w="506" w:type="pct"/>
          </w:tcPr>
          <w:p w:rsidR="008C59BE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9б</w:t>
            </w:r>
          </w:p>
        </w:tc>
        <w:tc>
          <w:tcPr>
            <w:tcW w:w="2249" w:type="pct"/>
          </w:tcPr>
          <w:p w:rsidR="008C59BE" w:rsidRDefault="008C59BE" w:rsidP="00001D5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русского </w:t>
            </w:r>
            <w:r w:rsidRPr="00574937">
              <w:rPr>
                <w:sz w:val="23"/>
                <w:szCs w:val="23"/>
              </w:rPr>
              <w:t>язык</w:t>
            </w:r>
            <w:r>
              <w:rPr>
                <w:sz w:val="23"/>
                <w:szCs w:val="23"/>
              </w:rPr>
              <w:t>а</w:t>
            </w:r>
          </w:p>
        </w:tc>
        <w:tc>
          <w:tcPr>
            <w:tcW w:w="820" w:type="pct"/>
          </w:tcPr>
          <w:p w:rsidR="008C59BE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677" w:type="pct"/>
          </w:tcPr>
          <w:p w:rsidR="008C59BE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 руб.</w:t>
            </w:r>
          </w:p>
        </w:tc>
        <w:tc>
          <w:tcPr>
            <w:tcW w:w="748" w:type="pct"/>
          </w:tcPr>
          <w:p w:rsidR="008C59BE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5600руб.</w:t>
            </w:r>
          </w:p>
        </w:tc>
      </w:tr>
      <w:tr w:rsidR="008C59BE" w:rsidRPr="00574937" w:rsidTr="00001D5E">
        <w:trPr>
          <w:trHeight w:val="562"/>
        </w:trPr>
        <w:tc>
          <w:tcPr>
            <w:tcW w:w="506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2249" w:type="pct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Практическая стилистика и культура речи</w:t>
            </w:r>
          </w:p>
        </w:tc>
        <w:tc>
          <w:tcPr>
            <w:tcW w:w="820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677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700 </w:t>
            </w:r>
            <w:r w:rsidRPr="00574937">
              <w:rPr>
                <w:sz w:val="23"/>
                <w:szCs w:val="23"/>
              </w:rPr>
              <w:t>руб.</w:t>
            </w:r>
          </w:p>
        </w:tc>
        <w:tc>
          <w:tcPr>
            <w:tcW w:w="748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5600</w:t>
            </w:r>
            <w:r w:rsidRPr="00574937">
              <w:rPr>
                <w:sz w:val="23"/>
                <w:szCs w:val="23"/>
              </w:rPr>
              <w:t xml:space="preserve"> руб.</w:t>
            </w:r>
          </w:p>
        </w:tc>
      </w:tr>
      <w:tr w:rsidR="008C59BE" w:rsidRPr="00574937" w:rsidTr="00001D5E">
        <w:tc>
          <w:tcPr>
            <w:tcW w:w="2755" w:type="pct"/>
            <w:gridSpan w:val="2"/>
          </w:tcPr>
          <w:p w:rsidR="008C59BE" w:rsidRPr="00574937" w:rsidRDefault="008C59BE" w:rsidP="00001D5E">
            <w:pPr>
              <w:jc w:val="both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«Школа будущего первоклассника»</w:t>
            </w:r>
          </w:p>
        </w:tc>
        <w:tc>
          <w:tcPr>
            <w:tcW w:w="820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96</w:t>
            </w:r>
          </w:p>
        </w:tc>
        <w:tc>
          <w:tcPr>
            <w:tcW w:w="677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900</w:t>
            </w:r>
            <w:r>
              <w:rPr>
                <w:sz w:val="23"/>
                <w:szCs w:val="23"/>
              </w:rPr>
              <w:t xml:space="preserve">   </w:t>
            </w:r>
            <w:r w:rsidRPr="00574937">
              <w:rPr>
                <w:sz w:val="23"/>
                <w:szCs w:val="23"/>
              </w:rPr>
              <w:t>руб.</w:t>
            </w:r>
          </w:p>
        </w:tc>
        <w:tc>
          <w:tcPr>
            <w:tcW w:w="748" w:type="pct"/>
          </w:tcPr>
          <w:p w:rsidR="008C59BE" w:rsidRPr="00574937" w:rsidRDefault="008C59BE" w:rsidP="00001D5E">
            <w:pPr>
              <w:jc w:val="center"/>
              <w:rPr>
                <w:sz w:val="23"/>
                <w:szCs w:val="23"/>
              </w:rPr>
            </w:pPr>
            <w:r w:rsidRPr="00574937">
              <w:rPr>
                <w:sz w:val="23"/>
                <w:szCs w:val="23"/>
              </w:rPr>
              <w:t>5400 руб.</w:t>
            </w:r>
          </w:p>
        </w:tc>
      </w:tr>
    </w:tbl>
    <w:p w:rsidR="008C59BE" w:rsidRDefault="008C59BE"/>
    <w:sectPr w:rsidR="008C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68"/>
    <w:rsid w:val="002A46F1"/>
    <w:rsid w:val="008C59BE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3541"/>
  <w15:chartTrackingRefBased/>
  <w15:docId w15:val="{A64376C9-4E4C-46D5-9360-796E4DDB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2</cp:revision>
  <dcterms:created xsi:type="dcterms:W3CDTF">2024-09-30T12:53:00Z</dcterms:created>
  <dcterms:modified xsi:type="dcterms:W3CDTF">2024-09-30T12:55:00Z</dcterms:modified>
</cp:coreProperties>
</file>